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A5637" w14:textId="77777777" w:rsidR="00B97F63" w:rsidRDefault="002D2C4C">
      <w:pPr>
        <w:spacing w:before="240" w:after="240"/>
      </w:pPr>
      <w:r>
        <w:t>Nomen</w:t>
      </w:r>
      <w:r>
        <w:br/>
        <w:t>Dies</w:t>
      </w:r>
    </w:p>
    <w:p w14:paraId="0EAA5638" w14:textId="157AFC67" w:rsidR="00B97F63" w:rsidRDefault="002D2C4C">
      <w:pPr>
        <w:spacing w:before="240" w:after="240"/>
        <w:jc w:val="center"/>
        <w:rPr>
          <w:b/>
          <w:i/>
        </w:rPr>
      </w:pPr>
      <w:r>
        <w:rPr>
          <w:b/>
        </w:rPr>
        <w:t xml:space="preserve">Agora Academy </w:t>
      </w:r>
      <w:r w:rsidR="00F84C79">
        <w:rPr>
          <w:b/>
        </w:rPr>
        <w:t xml:space="preserve">Unit 2 Lessons </w:t>
      </w:r>
      <w:r>
        <w:rPr>
          <w:b/>
        </w:rPr>
        <w:t>4-6</w:t>
      </w:r>
      <w:r>
        <w:rPr>
          <w:b/>
        </w:rPr>
        <w:br/>
        <w:t xml:space="preserve">Forming and Translating </w:t>
      </w:r>
      <w:r>
        <w:rPr>
          <w:b/>
          <w:i/>
        </w:rPr>
        <w:t xml:space="preserve">SUM </w:t>
      </w:r>
    </w:p>
    <w:p w14:paraId="0EAA5639" w14:textId="77777777" w:rsidR="00B97F63" w:rsidRDefault="002D2C4C">
      <w:pPr>
        <w:spacing w:before="240" w:after="240"/>
      </w:pPr>
      <w:r>
        <w:rPr>
          <w:b/>
        </w:rPr>
        <w:t>Part I: Conjugating &amp; Comparing.</w:t>
      </w:r>
      <w:r>
        <w:rPr>
          <w:i/>
        </w:rPr>
        <w:t xml:space="preserve"> Please conjugate the regular first declension verb </w:t>
      </w:r>
      <w:r>
        <w:t xml:space="preserve">pugno pugnare </w:t>
      </w:r>
      <w:r>
        <w:rPr>
          <w:i/>
        </w:rPr>
        <w:t>in the present tense. Include English translations where indicated.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3540"/>
        <w:gridCol w:w="3660"/>
      </w:tblGrid>
      <w:tr w:rsidR="00B97F63" w14:paraId="0EAA563D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3A" w14:textId="77777777" w:rsidR="00B97F63" w:rsidRDefault="00B97F63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3B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3C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B97F63" w14:paraId="0EAA5643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3E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3F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40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41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42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</w:tr>
      <w:tr w:rsidR="00B97F63" w14:paraId="0EAA5649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44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45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46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47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48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</w:tr>
      <w:tr w:rsidR="00B97F63" w14:paraId="0EAA564F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4A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4B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4C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4D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4E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</w:tr>
    </w:tbl>
    <w:p w14:paraId="0EAA5650" w14:textId="77777777" w:rsidR="00B97F63" w:rsidRDefault="002D2C4C">
      <w:r>
        <w:br/>
      </w:r>
      <w:r>
        <w:rPr>
          <w:i/>
        </w:rPr>
        <w:t xml:space="preserve">Please conjugate the irregular verb </w:t>
      </w:r>
      <w:r>
        <w:t xml:space="preserve">sum </w:t>
      </w:r>
      <w:r>
        <w:rPr>
          <w:i/>
        </w:rPr>
        <w:t>in the chart below. Include English translations where indicated.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3540"/>
        <w:gridCol w:w="3660"/>
      </w:tblGrid>
      <w:tr w:rsidR="00B97F63" w14:paraId="0EAA565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1" w14:textId="77777777" w:rsidR="00B97F63" w:rsidRDefault="00B97F63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2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3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B97F63" w14:paraId="0EAA565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5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6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57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8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59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</w:tr>
      <w:tr w:rsidR="00B97F63" w14:paraId="0EAA566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B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C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5D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5E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5F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</w:tr>
      <w:tr w:rsidR="00B97F63" w14:paraId="0EAA566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61" w14:textId="77777777" w:rsidR="00B97F63" w:rsidRDefault="002D2C4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62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63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A5664" w14:textId="77777777" w:rsidR="00B97F63" w:rsidRDefault="002D2C4C">
            <w:pPr>
              <w:widowControl w:val="0"/>
              <w:spacing w:line="240" w:lineRule="auto"/>
            </w:pPr>
            <w:r>
              <w:t>Latin:</w:t>
            </w:r>
          </w:p>
          <w:p w14:paraId="0EAA5665" w14:textId="77777777" w:rsidR="00B97F63" w:rsidRDefault="002D2C4C">
            <w:pPr>
              <w:widowControl w:val="0"/>
              <w:spacing w:line="240" w:lineRule="auto"/>
            </w:pPr>
            <w:r>
              <w:t>English:</w:t>
            </w:r>
          </w:p>
        </w:tc>
      </w:tr>
    </w:tbl>
    <w:p w14:paraId="0EAA5667" w14:textId="77777777" w:rsidR="00B97F63" w:rsidRDefault="00B97F63">
      <w:pPr>
        <w:spacing w:before="240" w:after="240"/>
      </w:pPr>
    </w:p>
    <w:p w14:paraId="0EAA5668" w14:textId="77777777" w:rsidR="00B97F63" w:rsidRDefault="002D2C4C">
      <w:pPr>
        <w:spacing w:before="240" w:after="240"/>
      </w:pPr>
      <w:r>
        <w:rPr>
          <w:i/>
        </w:rPr>
        <w:t xml:space="preserve">Please compare the two charts above. In what ways is </w:t>
      </w:r>
      <w:r>
        <w:t xml:space="preserve">sum </w:t>
      </w:r>
      <w:r>
        <w:rPr>
          <w:i/>
        </w:rPr>
        <w:t>different from a regular first conjugation verb? In what ways are it similar? Can you spot any patterns?</w:t>
      </w:r>
    </w:p>
    <w:p w14:paraId="0EAA5669" w14:textId="77777777" w:rsidR="00B97F63" w:rsidRDefault="002D2C4C">
      <w:pPr>
        <w:spacing w:before="240" w:after="240"/>
      </w:pPr>
      <w:r>
        <w:t>____________________________________________________________________________</w:t>
      </w:r>
    </w:p>
    <w:p w14:paraId="0EAA566A" w14:textId="77777777" w:rsidR="00B97F63" w:rsidRDefault="002D2C4C">
      <w:pPr>
        <w:spacing w:before="240" w:after="240"/>
      </w:pPr>
      <w:r>
        <w:t>_________________</w:t>
      </w:r>
      <w:r>
        <w:t>___________________________________________________________</w:t>
      </w:r>
    </w:p>
    <w:p w14:paraId="0EAA566B" w14:textId="77777777" w:rsidR="00B97F63" w:rsidRDefault="002D2C4C">
      <w:pPr>
        <w:spacing w:before="240" w:after="240"/>
      </w:pPr>
      <w:r>
        <w:t>____________________________________________________________________________</w:t>
      </w:r>
    </w:p>
    <w:p w14:paraId="0EAA566C" w14:textId="77777777" w:rsidR="00B97F63" w:rsidRDefault="002D2C4C">
      <w:pPr>
        <w:spacing w:before="240" w:after="240"/>
        <w:rPr>
          <w:i/>
        </w:rPr>
      </w:pPr>
      <w:r>
        <w:rPr>
          <w:b/>
        </w:rPr>
        <w:t xml:space="preserve">Part II: Translate! </w:t>
      </w:r>
      <w:r>
        <w:rPr>
          <w:i/>
        </w:rPr>
        <w:t xml:space="preserve">Please translate the following sentences into Latin. Make sure to use the proper form of </w:t>
      </w:r>
      <w:r>
        <w:t xml:space="preserve">sum </w:t>
      </w:r>
      <w:r>
        <w:rPr>
          <w:i/>
        </w:rPr>
        <w:t>each t</w:t>
      </w:r>
      <w:r>
        <w:rPr>
          <w:i/>
        </w:rPr>
        <w:t>ime!</w:t>
      </w:r>
    </w:p>
    <w:p w14:paraId="0EAA566D" w14:textId="77777777" w:rsidR="00B97F63" w:rsidRDefault="002D2C4C">
      <w:pPr>
        <w:spacing w:before="240" w:after="240"/>
        <w:ind w:left="720"/>
      </w:pPr>
      <w:r>
        <w:lastRenderedPageBreak/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The girl is a queen.</w:t>
      </w:r>
    </w:p>
    <w:p w14:paraId="0EAA566E" w14:textId="77777777" w:rsidR="00B97F63" w:rsidRDefault="00B97F63">
      <w:pPr>
        <w:spacing w:before="240" w:after="240"/>
        <w:ind w:left="720"/>
      </w:pPr>
    </w:p>
    <w:p w14:paraId="0EAA566F" w14:textId="77777777" w:rsidR="00B97F63" w:rsidRDefault="002D2C4C">
      <w:pPr>
        <w:spacing w:before="240" w:after="240"/>
        <w:ind w:left="7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The woman is a farmer.</w:t>
      </w:r>
    </w:p>
    <w:p w14:paraId="0EAA5670" w14:textId="77777777" w:rsidR="00B97F63" w:rsidRDefault="00B97F63">
      <w:pPr>
        <w:spacing w:before="240" w:after="240"/>
      </w:pPr>
    </w:p>
    <w:p w14:paraId="0EAA5671" w14:textId="77777777" w:rsidR="00B97F63" w:rsidRDefault="002D2C4C">
      <w:pPr>
        <w:spacing w:before="240" w:after="240"/>
        <w:ind w:left="7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We are sailors.</w:t>
      </w:r>
    </w:p>
    <w:p w14:paraId="0EAA5672" w14:textId="77777777" w:rsidR="00B97F63" w:rsidRDefault="00B97F63">
      <w:pPr>
        <w:spacing w:before="240" w:after="240"/>
      </w:pPr>
    </w:p>
    <w:p w14:paraId="0EAA5673" w14:textId="77777777" w:rsidR="00B97F63" w:rsidRDefault="002D2C4C">
      <w:pPr>
        <w:spacing w:before="240" w:after="240"/>
        <w:ind w:left="7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You are a poet.</w:t>
      </w:r>
    </w:p>
    <w:p w14:paraId="0EAA5674" w14:textId="77777777" w:rsidR="00B97F63" w:rsidRDefault="00B97F63">
      <w:pPr>
        <w:spacing w:before="240" w:after="240"/>
      </w:pPr>
    </w:p>
    <w:p w14:paraId="0EAA5675" w14:textId="77777777" w:rsidR="00B97F63" w:rsidRDefault="002D2C4C">
      <w:pPr>
        <w:spacing w:before="240" w:after="240"/>
        <w:ind w:left="720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There is a forest.</w:t>
      </w:r>
    </w:p>
    <w:p w14:paraId="0EAA5676" w14:textId="77777777" w:rsidR="00B97F63" w:rsidRDefault="00B97F63">
      <w:pPr>
        <w:spacing w:before="240" w:after="240"/>
      </w:pPr>
    </w:p>
    <w:p w14:paraId="0EAA5677" w14:textId="77777777" w:rsidR="00B97F63" w:rsidRDefault="002D2C4C">
      <w:pPr>
        <w:spacing w:before="240" w:after="240"/>
        <w:ind w:left="720"/>
      </w:pPr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There are ghosts.</w:t>
      </w:r>
    </w:p>
    <w:p w14:paraId="0EAA5678" w14:textId="77777777" w:rsidR="00B97F63" w:rsidRDefault="00B97F63">
      <w:pPr>
        <w:spacing w:before="240" w:after="240"/>
      </w:pPr>
    </w:p>
    <w:p w14:paraId="0EAA5679" w14:textId="77777777" w:rsidR="00B97F63" w:rsidRDefault="002D2C4C">
      <w:pPr>
        <w:spacing w:before="240" w:after="240"/>
        <w:ind w:left="720"/>
      </w:pPr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I am a sailor.</w:t>
      </w:r>
    </w:p>
    <w:p w14:paraId="0EAA567A" w14:textId="77777777" w:rsidR="00B97F63" w:rsidRDefault="00B97F63">
      <w:pPr>
        <w:spacing w:before="240" w:after="240"/>
      </w:pPr>
    </w:p>
    <w:p w14:paraId="0EAA567B" w14:textId="77777777" w:rsidR="00B97F63" w:rsidRDefault="002D2C4C">
      <w:pPr>
        <w:spacing w:before="240" w:after="240"/>
        <w:ind w:left="720"/>
      </w:pPr>
      <w: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There is a goddess.</w:t>
      </w:r>
    </w:p>
    <w:p w14:paraId="0EAA567C" w14:textId="77777777" w:rsidR="00B97F63" w:rsidRDefault="00B97F63">
      <w:pPr>
        <w:spacing w:before="240" w:after="240"/>
        <w:ind w:left="720"/>
      </w:pPr>
    </w:p>
    <w:p w14:paraId="0EAA567D" w14:textId="77777777" w:rsidR="00B97F63" w:rsidRDefault="002D2C4C">
      <w:pPr>
        <w:spacing w:before="240" w:after="240"/>
        <w:ind w:left="720"/>
      </w:pPr>
      <w: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There is a breeze.</w:t>
      </w:r>
    </w:p>
    <w:p w14:paraId="0EAA567E" w14:textId="77777777" w:rsidR="00B97F63" w:rsidRDefault="00B97F63">
      <w:pPr>
        <w:spacing w:before="240" w:after="240"/>
      </w:pPr>
    </w:p>
    <w:p w14:paraId="0EAA567F" w14:textId="77777777" w:rsidR="00B97F63" w:rsidRDefault="002D2C4C">
      <w:pPr>
        <w:spacing w:before="240" w:after="240"/>
        <w:ind w:left="720"/>
      </w:pPr>
      <w: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You are a daughter.</w:t>
      </w:r>
    </w:p>
    <w:p w14:paraId="0EAA5680" w14:textId="77777777" w:rsidR="00B97F63" w:rsidRDefault="002D2C4C">
      <w:pPr>
        <w:spacing w:before="240" w:after="240"/>
      </w:pPr>
      <w:r>
        <w:t xml:space="preserve"> </w:t>
      </w:r>
    </w:p>
    <w:p w14:paraId="0EAA5681" w14:textId="77777777" w:rsidR="00B97F63" w:rsidRDefault="002D2C4C">
      <w:pPr>
        <w:spacing w:before="240" w:after="240"/>
      </w:pPr>
      <w:r>
        <w:t xml:space="preserve"> </w:t>
      </w:r>
    </w:p>
    <w:p w14:paraId="0EAA5682" w14:textId="77777777" w:rsidR="00B97F63" w:rsidRDefault="002D2C4C">
      <w:pPr>
        <w:spacing w:before="240" w:after="240"/>
        <w:rPr>
          <w:i/>
        </w:rPr>
      </w:pPr>
      <w:r>
        <w:rPr>
          <w:b/>
        </w:rPr>
        <w:t xml:space="preserve">Part III: Summarizer. </w:t>
      </w:r>
      <w:r>
        <w:rPr>
          <w:i/>
        </w:rPr>
        <w:t xml:space="preserve">Try to write your own Latin sentences! Use the vocabulary that we already know and the verb </w:t>
      </w:r>
      <w:r>
        <w:t>sum</w:t>
      </w:r>
      <w:r>
        <w:rPr>
          <w:i/>
        </w:rPr>
        <w:t xml:space="preserve"> and try to create two grammatically correct Latin sentences.</w:t>
      </w:r>
    </w:p>
    <w:p w14:paraId="0EAA5683" w14:textId="77777777" w:rsidR="00B97F63" w:rsidRDefault="002D2C4C">
      <w:pPr>
        <w:spacing w:before="240" w:after="240"/>
        <w:rPr>
          <w:i/>
        </w:rPr>
      </w:pPr>
      <w:r>
        <w:rPr>
          <w:i/>
        </w:rPr>
        <w:t xml:space="preserve"> </w:t>
      </w:r>
    </w:p>
    <w:p w14:paraId="0EAA5684" w14:textId="77777777" w:rsidR="00B97F63" w:rsidRDefault="002D2C4C">
      <w:pPr>
        <w:spacing w:before="240" w:after="240"/>
        <w:ind w:left="72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___________________</w:t>
      </w:r>
      <w:r>
        <w:t>__________________________________________</w:t>
      </w:r>
    </w:p>
    <w:p w14:paraId="0EAA5685" w14:textId="77777777" w:rsidR="00B97F63" w:rsidRDefault="00B97F63">
      <w:pPr>
        <w:spacing w:before="240" w:after="240"/>
        <w:ind w:left="720"/>
      </w:pPr>
    </w:p>
    <w:p w14:paraId="0EAA5686" w14:textId="77777777" w:rsidR="00B97F63" w:rsidRDefault="002D2C4C">
      <w:pPr>
        <w:spacing w:before="240" w:after="240"/>
        <w:ind w:left="720"/>
      </w:pPr>
      <w:r>
        <w:t>_____________________________________________________________________</w:t>
      </w:r>
    </w:p>
    <w:p w14:paraId="0EAA5687" w14:textId="77777777" w:rsidR="00B97F63" w:rsidRDefault="00B97F63">
      <w:pPr>
        <w:spacing w:before="240" w:after="240"/>
        <w:ind w:left="720"/>
      </w:pPr>
    </w:p>
    <w:p w14:paraId="0EAA5688" w14:textId="77777777" w:rsidR="00B97F63" w:rsidRDefault="002D2C4C">
      <w:pPr>
        <w:spacing w:before="240" w:after="240"/>
        <w:ind w:left="7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________________________________________________________________</w:t>
      </w:r>
    </w:p>
    <w:p w14:paraId="0EAA5689" w14:textId="77777777" w:rsidR="00B97F63" w:rsidRDefault="00B97F63">
      <w:pPr>
        <w:spacing w:before="240" w:after="240"/>
        <w:ind w:left="720"/>
      </w:pPr>
    </w:p>
    <w:p w14:paraId="0EAA568A" w14:textId="77777777" w:rsidR="00B97F63" w:rsidRDefault="002D2C4C">
      <w:pPr>
        <w:spacing w:before="240" w:after="240"/>
        <w:ind w:left="720"/>
      </w:pPr>
      <w:r>
        <w:t>_____________________________________________________________________</w:t>
      </w:r>
    </w:p>
    <w:p w14:paraId="0EAA568B" w14:textId="77777777" w:rsidR="00B97F63" w:rsidRDefault="002D2C4C">
      <w:pPr>
        <w:spacing w:before="240" w:after="240"/>
      </w:pPr>
      <w:r>
        <w:t xml:space="preserve"> </w:t>
      </w:r>
    </w:p>
    <w:p w14:paraId="0EAA568C" w14:textId="77777777" w:rsidR="00B97F63" w:rsidRDefault="00B97F63"/>
    <w:sectPr w:rsidR="00B97F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3"/>
    <w:rsid w:val="002D2C4C"/>
    <w:rsid w:val="00B97F63"/>
    <w:rsid w:val="00F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A5637"/>
  <w15:docId w15:val="{75FED6D2-F071-464F-B0B5-DE083308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3</cp:revision>
  <dcterms:created xsi:type="dcterms:W3CDTF">2020-04-15T14:37:00Z</dcterms:created>
  <dcterms:modified xsi:type="dcterms:W3CDTF">2020-04-15T14:38:00Z</dcterms:modified>
</cp:coreProperties>
</file>